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3F" w:rsidRPr="004D459E" w:rsidRDefault="0060093F" w:rsidP="0060093F">
      <w:pPr>
        <w:spacing w:after="0" w:line="240" w:lineRule="auto"/>
        <w:ind w:left="-142"/>
        <w:contextualSpacing/>
        <w:rPr>
          <w:b/>
        </w:rPr>
      </w:pPr>
      <w:r w:rsidRPr="00284DC3">
        <w:rPr>
          <w:b/>
          <w:sz w:val="36"/>
          <w:szCs w:val="36"/>
          <w:u w:val="single"/>
        </w:rPr>
        <w:t>3. razred</w:t>
      </w:r>
    </w:p>
    <w:p w:rsidR="0060093F" w:rsidRPr="00284DC3" w:rsidRDefault="0060093F" w:rsidP="0060093F">
      <w:pPr>
        <w:spacing w:after="0" w:line="240" w:lineRule="auto"/>
        <w:ind w:left="-142"/>
        <w:contextualSpacing/>
        <w:rPr>
          <w:b/>
          <w:sz w:val="36"/>
          <w:szCs w:val="36"/>
          <w:u w:val="single"/>
        </w:rPr>
      </w:pPr>
    </w:p>
    <w:p w:rsidR="0060093F" w:rsidRPr="00284DC3" w:rsidRDefault="0060093F" w:rsidP="0060093F">
      <w:pPr>
        <w:spacing w:after="0" w:line="240" w:lineRule="auto"/>
        <w:ind w:left="-142"/>
        <w:contextualSpacing/>
        <w:rPr>
          <w:b/>
          <w:sz w:val="36"/>
          <w:szCs w:val="36"/>
          <w:u w:val="single"/>
        </w:rPr>
      </w:pPr>
      <w:r w:rsidRPr="00284DC3">
        <w:rPr>
          <w:b/>
          <w:u w:val="single"/>
        </w:rPr>
        <w:t>Učbeniki (iz učbeniškega sklada):</w:t>
      </w:r>
    </w:p>
    <w:p w:rsidR="0060093F" w:rsidRPr="00284DC3" w:rsidRDefault="0060093F" w:rsidP="0060093F">
      <w:pPr>
        <w:spacing w:after="0" w:line="240" w:lineRule="auto"/>
        <w:ind w:left="-142"/>
        <w:contextualSpacing/>
        <w:rPr>
          <w:b/>
        </w:rPr>
      </w:pPr>
    </w:p>
    <w:p w:rsidR="0060093F" w:rsidRPr="00284DC3" w:rsidRDefault="0060093F" w:rsidP="00931BE3">
      <w:pPr>
        <w:pStyle w:val="Odstavekseznama"/>
        <w:numPr>
          <w:ilvl w:val="0"/>
          <w:numId w:val="2"/>
        </w:numPr>
        <w:spacing w:after="0" w:line="360" w:lineRule="auto"/>
        <w:ind w:left="142" w:hanging="284"/>
        <w:rPr>
          <w:shd w:val="clear" w:color="auto" w:fill="FFFFFF"/>
        </w:rPr>
      </w:pPr>
      <w:r w:rsidRPr="00284DC3">
        <w:rPr>
          <w:shd w:val="clear" w:color="auto" w:fill="FFFFFF"/>
        </w:rPr>
        <w:t xml:space="preserve">LILI IN BINE 3, Berilo za slovenščino v 3. razredu, </w:t>
      </w:r>
      <w:r w:rsidRPr="00284DC3">
        <w:t xml:space="preserve">Rokus </w:t>
      </w:r>
      <w:proofErr w:type="spellStart"/>
      <w:r w:rsidRPr="00284DC3">
        <w:t>Klett</w:t>
      </w:r>
      <w:proofErr w:type="spellEnd"/>
      <w:r w:rsidRPr="00284DC3">
        <w:rPr>
          <w:shd w:val="clear" w:color="auto" w:fill="FFFFFF"/>
        </w:rPr>
        <w:t xml:space="preserve"> (</w:t>
      </w:r>
      <w:r w:rsidRPr="00284DC3">
        <w:rPr>
          <w:bCs/>
          <w:shd w:val="clear" w:color="auto" w:fill="FFFFFF"/>
        </w:rPr>
        <w:t xml:space="preserve">EAN: </w:t>
      </w:r>
      <w:r w:rsidRPr="00284DC3">
        <w:rPr>
          <w:shd w:val="clear" w:color="auto" w:fill="FFFFFF"/>
        </w:rPr>
        <w:t>9789612712785)</w:t>
      </w:r>
    </w:p>
    <w:p w:rsidR="0060093F" w:rsidRPr="00284DC3" w:rsidRDefault="0060093F" w:rsidP="00931BE3">
      <w:pPr>
        <w:pStyle w:val="Odstavekseznama"/>
        <w:numPr>
          <w:ilvl w:val="0"/>
          <w:numId w:val="2"/>
        </w:numPr>
        <w:spacing w:after="0" w:line="360" w:lineRule="auto"/>
        <w:ind w:left="142" w:hanging="284"/>
        <w:rPr>
          <w:shd w:val="clear" w:color="auto" w:fill="FFFFFF"/>
        </w:rPr>
      </w:pPr>
      <w:r w:rsidRPr="00284DC3">
        <w:rPr>
          <w:shd w:val="clear" w:color="auto" w:fill="FFFFFF"/>
        </w:rPr>
        <w:t xml:space="preserve">LILI IN BINE 3, Učbenik za spoznavanje okolja v 3. razredu, </w:t>
      </w:r>
      <w:r w:rsidRPr="00284DC3">
        <w:t xml:space="preserve">Rokus Klet. </w:t>
      </w:r>
      <w:r w:rsidRPr="00284DC3">
        <w:rPr>
          <w:shd w:val="clear" w:color="auto" w:fill="FFFFFF"/>
        </w:rPr>
        <w:t>(</w:t>
      </w:r>
      <w:r w:rsidRPr="00284DC3">
        <w:rPr>
          <w:bCs/>
          <w:shd w:val="clear" w:color="auto" w:fill="FFFFFF"/>
        </w:rPr>
        <w:t xml:space="preserve">EAN: </w:t>
      </w:r>
      <w:r w:rsidRPr="00284DC3">
        <w:rPr>
          <w:shd w:val="clear" w:color="auto" w:fill="FFFFFF"/>
        </w:rPr>
        <w:t>9789612712778)</w:t>
      </w:r>
    </w:p>
    <w:p w:rsidR="0060093F" w:rsidRPr="00284DC3" w:rsidRDefault="0060093F" w:rsidP="00931BE3">
      <w:pPr>
        <w:pStyle w:val="Odstavekseznama"/>
        <w:numPr>
          <w:ilvl w:val="0"/>
          <w:numId w:val="1"/>
        </w:numPr>
        <w:spacing w:after="0" w:line="360" w:lineRule="auto"/>
        <w:ind w:left="142" w:hanging="284"/>
        <w:rPr>
          <w:shd w:val="clear" w:color="auto" w:fill="FFFFFF"/>
        </w:rPr>
      </w:pPr>
      <w:r w:rsidRPr="00284DC3">
        <w:rPr>
          <w:shd w:val="clear" w:color="auto" w:fill="FFFFFF"/>
        </w:rPr>
        <w:t xml:space="preserve">LILI IN BINE 3, Učbenik za glasbeno umetnost v 3. razredu, </w:t>
      </w:r>
      <w:r w:rsidRPr="00284DC3">
        <w:t xml:space="preserve">Rokus </w:t>
      </w:r>
      <w:proofErr w:type="spellStart"/>
      <w:r w:rsidRPr="00284DC3">
        <w:t>Klett</w:t>
      </w:r>
      <w:proofErr w:type="spellEnd"/>
      <w:r w:rsidRPr="00284DC3">
        <w:t>.</w:t>
      </w:r>
      <w:r w:rsidRPr="00284DC3">
        <w:rPr>
          <w:shd w:val="clear" w:color="auto" w:fill="FFFFFF"/>
        </w:rPr>
        <w:t xml:space="preserve"> (</w:t>
      </w:r>
      <w:r w:rsidRPr="00284DC3">
        <w:rPr>
          <w:bCs/>
          <w:shd w:val="clear" w:color="auto" w:fill="FFFFFF"/>
        </w:rPr>
        <w:t xml:space="preserve">EAN: </w:t>
      </w:r>
      <w:r w:rsidRPr="00284DC3">
        <w:rPr>
          <w:shd w:val="clear" w:color="auto" w:fill="FFFFFF"/>
        </w:rPr>
        <w:t>9789612717759)</w:t>
      </w:r>
    </w:p>
    <w:p w:rsidR="0060093F" w:rsidRPr="00284DC3" w:rsidRDefault="0060093F" w:rsidP="0060093F">
      <w:pPr>
        <w:spacing w:after="0" w:line="240" w:lineRule="auto"/>
        <w:ind w:left="-142"/>
        <w:contextualSpacing/>
        <w:rPr>
          <w:b/>
        </w:rPr>
      </w:pPr>
    </w:p>
    <w:p w:rsidR="0060093F" w:rsidRDefault="00F953BD" w:rsidP="00931BE3">
      <w:pPr>
        <w:spacing w:after="0" w:line="360" w:lineRule="auto"/>
        <w:ind w:left="-142"/>
        <w:contextualSpacing/>
        <w:rPr>
          <w:b/>
          <w:u w:val="single"/>
        </w:rPr>
      </w:pPr>
      <w:r>
        <w:t xml:space="preserve"> </w:t>
      </w:r>
      <w:r w:rsidR="0060093F" w:rsidRPr="00284DC3">
        <w:rPr>
          <w:b/>
          <w:u w:val="single"/>
        </w:rPr>
        <w:t>Delovni zvezki:</w:t>
      </w:r>
      <w:bookmarkStart w:id="0" w:name="_GoBack"/>
      <w:bookmarkEnd w:id="0"/>
    </w:p>
    <w:p w:rsidR="00E65329" w:rsidRPr="00E65329" w:rsidRDefault="00E65329" w:rsidP="00931BE3">
      <w:pPr>
        <w:pStyle w:val="Odstavekseznama"/>
        <w:numPr>
          <w:ilvl w:val="0"/>
          <w:numId w:val="1"/>
        </w:numPr>
        <w:spacing w:after="0" w:line="360" w:lineRule="auto"/>
        <w:ind w:left="284"/>
        <w:rPr>
          <w:b/>
        </w:rPr>
      </w:pPr>
      <w:r w:rsidRPr="00284DC3">
        <w:t xml:space="preserve">Lili in Bine 3. Samostojni delovni zvezek za slovenščino, Rokus </w:t>
      </w:r>
      <w:proofErr w:type="spellStart"/>
      <w:r w:rsidRPr="00284DC3">
        <w:t>Klett</w:t>
      </w:r>
      <w:proofErr w:type="spellEnd"/>
      <w:r>
        <w:t>. (</w:t>
      </w:r>
      <w:r w:rsidR="00931BE3">
        <w:t>EAN</w:t>
      </w:r>
      <w:r>
        <w:t xml:space="preserve">: </w:t>
      </w:r>
      <w:r w:rsidRPr="00E65329">
        <w:rPr>
          <w:rFonts w:ascii="Calibri" w:eastAsia="Times New Roman" w:hAnsi="Calibri" w:cs="Calibri"/>
          <w:lang w:eastAsia="sl-SI"/>
        </w:rPr>
        <w:t>3831075925694</w:t>
      </w:r>
      <w:r w:rsidRPr="00E65329">
        <w:rPr>
          <w:b/>
        </w:rPr>
        <w:t>)</w:t>
      </w:r>
    </w:p>
    <w:p w:rsidR="00E65329" w:rsidRPr="00E65329" w:rsidRDefault="00E65329" w:rsidP="00931BE3">
      <w:pPr>
        <w:pStyle w:val="Odstavekseznama"/>
        <w:numPr>
          <w:ilvl w:val="0"/>
          <w:numId w:val="1"/>
        </w:numPr>
        <w:spacing w:after="0" w:line="360" w:lineRule="auto"/>
        <w:ind w:left="284"/>
        <w:rPr>
          <w:b/>
          <w:u w:val="single"/>
        </w:rPr>
      </w:pPr>
      <w:r w:rsidRPr="00284DC3">
        <w:t xml:space="preserve">Lili in Bine 3. Samostojni delovni zvezek za matematiko, Rokus </w:t>
      </w:r>
      <w:proofErr w:type="spellStart"/>
      <w:r w:rsidRPr="00284DC3">
        <w:t>Klett</w:t>
      </w:r>
      <w:proofErr w:type="spellEnd"/>
      <w:r w:rsidRPr="00E65329">
        <w:rPr>
          <w:shd w:val="clear" w:color="auto" w:fill="FFFFFF"/>
        </w:rPr>
        <w:t xml:space="preserve">. </w:t>
      </w:r>
      <w:r>
        <w:t xml:space="preserve">(EAN: </w:t>
      </w:r>
      <w:r w:rsidRPr="00E65329">
        <w:rPr>
          <w:rFonts w:ascii="Calibri" w:eastAsia="Times New Roman" w:hAnsi="Calibri" w:cs="Calibri"/>
          <w:lang w:eastAsia="sl-SI"/>
        </w:rPr>
        <w:t>3831075925670</w:t>
      </w:r>
      <w:r w:rsidRPr="00E65329">
        <w:rPr>
          <w:rFonts w:eastAsia="Calibri" w:cs="Calibri"/>
        </w:rPr>
        <w:t>)</w:t>
      </w:r>
    </w:p>
    <w:p w:rsidR="00E65329" w:rsidRPr="00E65329" w:rsidRDefault="00E65329" w:rsidP="00931BE3">
      <w:pPr>
        <w:pStyle w:val="Odstavekseznama"/>
        <w:numPr>
          <w:ilvl w:val="0"/>
          <w:numId w:val="1"/>
        </w:numPr>
        <w:spacing w:after="0" w:line="360" w:lineRule="auto"/>
        <w:ind w:left="284"/>
        <w:rPr>
          <w:b/>
          <w:u w:val="single"/>
        </w:rPr>
      </w:pPr>
      <w:r w:rsidRPr="00284DC3">
        <w:t xml:space="preserve">RAČUNANJE JE IGRA 3, zbirka nalog za </w:t>
      </w:r>
      <w:r>
        <w:t xml:space="preserve">matematiko, založba ANTUS. (EAN: </w:t>
      </w:r>
      <w:r w:rsidRPr="00284DC3">
        <w:rPr>
          <w:rFonts w:eastAsia="Calibri" w:cs="Calibri"/>
        </w:rPr>
        <w:t>3830017145435</w:t>
      </w:r>
      <w:r>
        <w:rPr>
          <w:rFonts w:eastAsia="Calibri" w:cs="Calibri"/>
        </w:rPr>
        <w:t>)</w:t>
      </w:r>
    </w:p>
    <w:p w:rsidR="0060093F" w:rsidRPr="00284DC3" w:rsidRDefault="0060093F" w:rsidP="0060093F">
      <w:pPr>
        <w:spacing w:after="0" w:line="240" w:lineRule="auto"/>
        <w:contextualSpacing/>
        <w:rPr>
          <w:b/>
          <w:u w:val="single"/>
        </w:rPr>
      </w:pPr>
      <w:r w:rsidRPr="00284DC3">
        <w:rPr>
          <w:b/>
          <w:u w:val="single"/>
        </w:rPr>
        <w:t>Potrebščine: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7732"/>
      </w:tblGrid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rPr>
                <w:b/>
              </w:rPr>
              <w:t>količina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rPr>
                <w:b/>
              </w:rPr>
              <w:t>naziv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rPr>
                <w:b/>
              </w:rPr>
              <w:t>SLOVENŠČINA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2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ZVEZEK, A4, 50 listni, črtani, 1 cm razmik z vmesno črto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rPr>
                <w:b/>
              </w:rPr>
              <w:t>MATEMATIKA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ZVEZEK A4, 40 listni,  1 cm karo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rPr>
                <w:b/>
              </w:rPr>
              <w:t>SPOZNAVANJE OKOLJA in GUM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ZVEZEK, A4, 50 listni, črtani, 1 cm razmik z vmesno črto</w:t>
            </w:r>
          </w:p>
        </w:tc>
      </w:tr>
      <w:tr w:rsidR="00641755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41755" w:rsidRPr="00284DC3" w:rsidRDefault="00641755" w:rsidP="003D36CA">
            <w:pPr>
              <w:spacing w:line="240" w:lineRule="auto"/>
            </w:pP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41755" w:rsidRPr="00641755" w:rsidRDefault="00641755" w:rsidP="003D36CA">
            <w:pPr>
              <w:spacing w:line="240" w:lineRule="auto"/>
              <w:rPr>
                <w:b/>
              </w:rPr>
            </w:pPr>
            <w:r>
              <w:rPr>
                <w:b/>
              </w:rPr>
              <w:t>ANGLEŠČINA</w:t>
            </w:r>
          </w:p>
        </w:tc>
      </w:tr>
      <w:tr w:rsidR="00641755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41755" w:rsidRPr="00284DC3" w:rsidRDefault="00641755" w:rsidP="003D36CA">
            <w:pPr>
              <w:spacing w:line="240" w:lineRule="auto"/>
            </w:pPr>
            <w:r>
              <w:t>1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41755" w:rsidRPr="00284DC3" w:rsidRDefault="00641755" w:rsidP="003D36CA">
            <w:pPr>
              <w:spacing w:line="240" w:lineRule="auto"/>
            </w:pPr>
            <w:r>
              <w:t>ZVEZEK, A4, brezčrtni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rPr>
                <w:b/>
              </w:rPr>
              <w:t xml:space="preserve">LIKOVNA UMETNOST </w:t>
            </w:r>
            <w:r w:rsidRPr="00284DC3">
              <w:rPr>
                <w:b/>
                <w:bCs/>
              </w:rPr>
              <w:t>(uredi stare likovne potrebščine iz 2. r. in dodaj manjkajoče)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KOLAŽ PAPIR, velikost A4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TEMPERA BARVE – OSNOVNE (rdeča, modra in rumena), bela, črna (130 ml tube)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KOMPLET ČOPIČEV (ploščati, št. 10 in 18)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r w:rsidRPr="00284DC3">
              <w:t>VOŠČENKE DUGA (ali druge vodoodporne)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30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RISALNIH LISTOV v mapi (ali bloku)</w:t>
            </w:r>
          </w:p>
        </w:tc>
      </w:tr>
      <w:tr w:rsidR="0060093F" w:rsidRPr="00284DC3" w:rsidTr="003D36CA">
        <w:trPr>
          <w:trHeight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PALETA, LONČEK ZA VODO</w:t>
            </w:r>
          </w:p>
        </w:tc>
      </w:tr>
    </w:tbl>
    <w:p w:rsidR="00E65329" w:rsidRDefault="00E65329"/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7732"/>
      </w:tblGrid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rPr>
                <w:b/>
              </w:rPr>
              <w:t>OSTALE POTREBŠČINE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2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SVINČNIKA, trdota HB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RAVNILO NOMA 1, velika šablona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ŠILČEK S POSODICO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RADIRKA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LEPILO v stiku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ŠKARJE, močnejše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ŠOLSKI COPATI, nedrseči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VREČKA ZA COPATE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 xml:space="preserve">1 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PERESNICA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 xml:space="preserve">1 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NALIVNO PERO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FLOMASTRI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BARVICE</w:t>
            </w:r>
          </w:p>
        </w:tc>
      </w:tr>
      <w:tr w:rsidR="0060093F" w:rsidRPr="00284DC3" w:rsidTr="003D36CA">
        <w:trPr>
          <w:trHeight w:hRule="exact" w:val="397"/>
        </w:trPr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1</w:t>
            </w:r>
          </w:p>
        </w:tc>
        <w:tc>
          <w:tcPr>
            <w:tcW w:w="77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093F" w:rsidRPr="00284DC3" w:rsidRDefault="0060093F" w:rsidP="003D36CA">
            <w:pPr>
              <w:spacing w:line="240" w:lineRule="auto"/>
            </w:pPr>
            <w:r w:rsidRPr="00284DC3">
              <w:t>ČRTANI ZVEZEK A5 (za obvestila)</w:t>
            </w:r>
          </w:p>
        </w:tc>
      </w:tr>
    </w:tbl>
    <w:p w:rsidR="0060093F" w:rsidRPr="00284DC3" w:rsidRDefault="0060093F" w:rsidP="0060093F">
      <w:pPr>
        <w:spacing w:after="0" w:line="240" w:lineRule="auto"/>
        <w:contextualSpacing/>
      </w:pPr>
    </w:p>
    <w:p w:rsidR="0060093F" w:rsidRPr="00284DC3" w:rsidRDefault="0060093F" w:rsidP="00D7259F">
      <w:r w:rsidRPr="00284DC3">
        <w:t>*OPOMBA: Uporabne potrebščine in zvezki so lahko iz lanskega leta.</w:t>
      </w:r>
    </w:p>
    <w:p w:rsidR="00C63CC3" w:rsidRDefault="00C63CC3"/>
    <w:sectPr w:rsidR="00C63C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0D" w:rsidRDefault="00A5730D" w:rsidP="00F953BD">
      <w:pPr>
        <w:spacing w:after="0" w:line="240" w:lineRule="auto"/>
      </w:pPr>
      <w:r>
        <w:separator/>
      </w:r>
    </w:p>
  </w:endnote>
  <w:endnote w:type="continuationSeparator" w:id="0">
    <w:p w:rsidR="00A5730D" w:rsidRDefault="00A5730D" w:rsidP="00F9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0D" w:rsidRDefault="00A5730D" w:rsidP="00F953BD">
      <w:pPr>
        <w:spacing w:after="0" w:line="240" w:lineRule="auto"/>
      </w:pPr>
      <w:r>
        <w:separator/>
      </w:r>
    </w:p>
  </w:footnote>
  <w:footnote w:type="continuationSeparator" w:id="0">
    <w:p w:rsidR="00A5730D" w:rsidRDefault="00A5730D" w:rsidP="00F95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BD" w:rsidRDefault="00F953BD" w:rsidP="00F953BD">
    <w:pPr>
      <w:pStyle w:val="Glava"/>
      <w:jc w:val="center"/>
      <w:rPr>
        <w:sz w:val="28"/>
        <w:szCs w:val="28"/>
      </w:rPr>
    </w:pPr>
    <w:r>
      <w:rPr>
        <w:noProof/>
        <w:sz w:val="28"/>
        <w:szCs w:val="28"/>
        <w:lang w:eastAsia="sl-SI"/>
      </w:rPr>
      <w:drawing>
        <wp:inline distT="0" distB="0" distL="0" distR="0">
          <wp:extent cx="495300" cy="4762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289" w:rsidRPr="00B170FA" w:rsidRDefault="00383289" w:rsidP="00383289">
    <w:pPr>
      <w:pStyle w:val="Glava"/>
      <w:jc w:val="center"/>
      <w:rPr>
        <w:sz w:val="20"/>
        <w:szCs w:val="20"/>
      </w:rPr>
    </w:pPr>
    <w:r w:rsidRPr="00B170FA">
      <w:rPr>
        <w:sz w:val="20"/>
        <w:szCs w:val="20"/>
      </w:rPr>
      <w:t>OŠ Kašelj</w:t>
    </w:r>
  </w:p>
  <w:p w:rsidR="00383289" w:rsidRPr="00B170FA" w:rsidRDefault="00383289" w:rsidP="00383289">
    <w:pPr>
      <w:pStyle w:val="Glava"/>
      <w:jc w:val="center"/>
      <w:rPr>
        <w:sz w:val="20"/>
        <w:szCs w:val="20"/>
      </w:rPr>
    </w:pPr>
    <w:r w:rsidRPr="00B170FA">
      <w:rPr>
        <w:sz w:val="20"/>
        <w:szCs w:val="20"/>
      </w:rPr>
      <w:t>šolsko leto 201</w:t>
    </w:r>
    <w:r>
      <w:rPr>
        <w:sz w:val="20"/>
        <w:szCs w:val="20"/>
      </w:rPr>
      <w:t>9</w:t>
    </w:r>
    <w:r w:rsidRPr="00B170FA">
      <w:rPr>
        <w:sz w:val="20"/>
        <w:szCs w:val="20"/>
      </w:rPr>
      <w:t>/2020</w:t>
    </w:r>
  </w:p>
  <w:p w:rsidR="00F953BD" w:rsidRPr="00B170FA" w:rsidRDefault="00F953BD" w:rsidP="00383289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5D9"/>
    <w:multiLevelType w:val="hybridMultilevel"/>
    <w:tmpl w:val="571AFEA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975EB9"/>
    <w:multiLevelType w:val="hybridMultilevel"/>
    <w:tmpl w:val="B4AA56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3F"/>
    <w:rsid w:val="0009461C"/>
    <w:rsid w:val="00383289"/>
    <w:rsid w:val="003A246F"/>
    <w:rsid w:val="005D63EA"/>
    <w:rsid w:val="0060093F"/>
    <w:rsid w:val="00641755"/>
    <w:rsid w:val="006E45E9"/>
    <w:rsid w:val="00723474"/>
    <w:rsid w:val="008614DC"/>
    <w:rsid w:val="00931BE3"/>
    <w:rsid w:val="009C4BE5"/>
    <w:rsid w:val="00A5730D"/>
    <w:rsid w:val="00B170FA"/>
    <w:rsid w:val="00BC1298"/>
    <w:rsid w:val="00C63CC3"/>
    <w:rsid w:val="00CD02AE"/>
    <w:rsid w:val="00D7259F"/>
    <w:rsid w:val="00DD3BAA"/>
    <w:rsid w:val="00E34F02"/>
    <w:rsid w:val="00E65329"/>
    <w:rsid w:val="00E86E23"/>
    <w:rsid w:val="00F071C4"/>
    <w:rsid w:val="00F953BD"/>
    <w:rsid w:val="00F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24CD"/>
  <w15:chartTrackingRefBased/>
  <w15:docId w15:val="{C067E003-B22B-4605-A7C0-C0B529A8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093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093F"/>
    <w:pPr>
      <w:ind w:left="720"/>
      <w:contextualSpacing/>
    </w:pPr>
  </w:style>
  <w:style w:type="table" w:styleId="Tabelamrea">
    <w:name w:val="Table Grid"/>
    <w:basedOn w:val="Navadnatabela"/>
    <w:uiPriority w:val="59"/>
    <w:rsid w:val="0060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95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53BD"/>
  </w:style>
  <w:style w:type="paragraph" w:styleId="Noga">
    <w:name w:val="footer"/>
    <w:basedOn w:val="Navaden"/>
    <w:link w:val="NogaZnak"/>
    <w:uiPriority w:val="99"/>
    <w:unhideWhenUsed/>
    <w:rsid w:val="00F95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6</cp:revision>
  <dcterms:created xsi:type="dcterms:W3CDTF">2019-05-17T07:22:00Z</dcterms:created>
  <dcterms:modified xsi:type="dcterms:W3CDTF">2019-06-04T08:07:00Z</dcterms:modified>
</cp:coreProperties>
</file>